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08"/>
        <w:tblW w:w="16013" w:type="dxa"/>
        <w:tblLook w:val="04A0" w:firstRow="1" w:lastRow="0" w:firstColumn="1" w:lastColumn="0" w:noHBand="0" w:noVBand="1"/>
      </w:tblPr>
      <w:tblGrid>
        <w:gridCol w:w="2668"/>
        <w:gridCol w:w="2669"/>
        <w:gridCol w:w="2669"/>
        <w:gridCol w:w="2669"/>
        <w:gridCol w:w="2669"/>
        <w:gridCol w:w="2669"/>
      </w:tblGrid>
      <w:tr w:rsidR="00CB57DD" w:rsidTr="00CB57DD">
        <w:trPr>
          <w:trHeight w:val="151"/>
        </w:trPr>
        <w:tc>
          <w:tcPr>
            <w:tcW w:w="16013" w:type="dxa"/>
            <w:gridSpan w:val="6"/>
            <w:shd w:val="clear" w:color="auto" w:fill="9CC2E5" w:themeFill="accent1" w:themeFillTint="99"/>
          </w:tcPr>
          <w:p w:rsidR="00CB57DD" w:rsidRPr="00395F6E" w:rsidRDefault="00CB57DD" w:rsidP="00CB5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</w:t>
            </w:r>
          </w:p>
        </w:tc>
      </w:tr>
      <w:tr w:rsidR="00CB57DD" w:rsidTr="00CB57DD">
        <w:trPr>
          <w:trHeight w:val="151"/>
        </w:trPr>
        <w:tc>
          <w:tcPr>
            <w:tcW w:w="2668" w:type="dxa"/>
            <w:shd w:val="clear" w:color="auto" w:fill="CCFFFF"/>
          </w:tcPr>
          <w:p w:rsidR="00CB57DD" w:rsidRPr="00395F6E" w:rsidRDefault="00CB57DD" w:rsidP="00CB57DD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669" w:type="dxa"/>
            <w:shd w:val="clear" w:color="auto" w:fill="FFCCFF"/>
          </w:tcPr>
          <w:p w:rsidR="00CB57DD" w:rsidRPr="00395F6E" w:rsidRDefault="00CB57DD" w:rsidP="00CB57DD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669" w:type="dxa"/>
            <w:shd w:val="clear" w:color="auto" w:fill="CCFF99"/>
          </w:tcPr>
          <w:p w:rsidR="00CB57DD" w:rsidRPr="00395F6E" w:rsidRDefault="00CB57DD" w:rsidP="00CB57DD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669" w:type="dxa"/>
            <w:shd w:val="clear" w:color="auto" w:fill="CCCCFF"/>
          </w:tcPr>
          <w:p w:rsidR="00CB57DD" w:rsidRPr="00395F6E" w:rsidRDefault="00CB57DD" w:rsidP="00CB57DD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69" w:type="dxa"/>
            <w:shd w:val="clear" w:color="auto" w:fill="FFCC99"/>
          </w:tcPr>
          <w:p w:rsidR="00CB57DD" w:rsidRPr="00395F6E" w:rsidRDefault="00CB57DD" w:rsidP="00CB57DD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669" w:type="dxa"/>
            <w:shd w:val="clear" w:color="auto" w:fill="66CCFF"/>
          </w:tcPr>
          <w:p w:rsidR="00CB57DD" w:rsidRPr="00395F6E" w:rsidRDefault="00CB57DD" w:rsidP="00CB57DD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CB57DD" w:rsidTr="00CB57DD">
        <w:trPr>
          <w:trHeight w:val="1190"/>
        </w:trPr>
        <w:tc>
          <w:tcPr>
            <w:tcW w:w="2668" w:type="dxa"/>
          </w:tcPr>
          <w:p w:rsidR="00CB57DD" w:rsidRPr="00A131F4" w:rsidRDefault="00CB57DD" w:rsidP="00CB57DD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Mechanisms Sliders and levers </w:t>
            </w:r>
          </w:p>
          <w:p w:rsidR="00CB57DD" w:rsidRPr="00A131F4" w:rsidRDefault="00CB57DD" w:rsidP="00CB57DD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B57DD" w:rsidRPr="00A131F4" w:rsidRDefault="00CB57DD" w:rsidP="00CB57DD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B57DD" w:rsidRPr="00A131F4" w:rsidRDefault="00CB57DD" w:rsidP="00CB5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CB57DD" w:rsidRPr="00A131F4" w:rsidRDefault="00CB57DD" w:rsidP="00CB57DD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Mechanisms Wheels and axles </w:t>
            </w:r>
          </w:p>
          <w:p w:rsidR="00CB57DD" w:rsidRPr="00A131F4" w:rsidRDefault="00CB57DD" w:rsidP="00CB57DD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F5798B" w:rsidRDefault="00CB57DD" w:rsidP="00CB57DD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>Mechanical Systems Levers and linkages</w:t>
            </w:r>
          </w:p>
          <w:p w:rsidR="00F5798B" w:rsidRDefault="00F5798B" w:rsidP="00CB57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98B" w:rsidRDefault="00F5798B" w:rsidP="00CB57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57DD" w:rsidRPr="00A131F4" w:rsidRDefault="00F5798B" w:rsidP="00CB5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Den Building</w:t>
            </w:r>
            <w:r w:rsidR="00CB57DD"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CB57DD" w:rsidRPr="00A131F4" w:rsidRDefault="00CB57DD" w:rsidP="00CB57DD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Food Healthy and varied diet (including cooking and nutrition requirements for KS2) </w:t>
            </w:r>
          </w:p>
        </w:tc>
        <w:tc>
          <w:tcPr>
            <w:tcW w:w="2669" w:type="dxa"/>
          </w:tcPr>
          <w:p w:rsidR="00CB57DD" w:rsidRPr="00A131F4" w:rsidRDefault="003F35F4" w:rsidP="00CB5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 TOYS</w:t>
            </w:r>
            <w:r w:rsidR="00CB57DD"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 Sports person performing an action, using a rotating or up and down motion.</w:t>
            </w:r>
          </w:p>
        </w:tc>
        <w:tc>
          <w:tcPr>
            <w:tcW w:w="2669" w:type="dxa"/>
          </w:tcPr>
          <w:p w:rsidR="00CB57DD" w:rsidRPr="00A131F4" w:rsidRDefault="00CB57DD" w:rsidP="00CB57DD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Mechanical systems Pulleys, gears or cams </w:t>
            </w:r>
          </w:p>
          <w:p w:rsidR="00CB57DD" w:rsidRPr="00A131F4" w:rsidRDefault="00CB57DD" w:rsidP="00CB5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</w:t>
            </w:r>
            <w:r w:rsidRPr="00A131F4">
              <w:rPr>
                <w:rFonts w:ascii="Comic Sans MS" w:hAnsi="Comic Sans MS"/>
                <w:sz w:val="24"/>
                <w:szCs w:val="24"/>
              </w:rPr>
              <w:t>ing</w:t>
            </w:r>
          </w:p>
        </w:tc>
      </w:tr>
    </w:tbl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2668"/>
        <w:gridCol w:w="2669"/>
        <w:gridCol w:w="2669"/>
        <w:gridCol w:w="2669"/>
        <w:gridCol w:w="2669"/>
        <w:gridCol w:w="2669"/>
      </w:tblGrid>
      <w:tr w:rsidR="00725052" w:rsidTr="000A4F7A">
        <w:trPr>
          <w:trHeight w:val="151"/>
          <w:jc w:val="center"/>
        </w:trPr>
        <w:tc>
          <w:tcPr>
            <w:tcW w:w="16013" w:type="dxa"/>
            <w:gridSpan w:val="6"/>
            <w:shd w:val="clear" w:color="auto" w:fill="9CC2E5" w:themeFill="accent1" w:themeFillTint="99"/>
          </w:tcPr>
          <w:p w:rsidR="00725052" w:rsidRPr="00395F6E" w:rsidRDefault="004050C1" w:rsidP="000A4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</w:t>
            </w:r>
          </w:p>
        </w:tc>
      </w:tr>
      <w:tr w:rsidR="002C2D17" w:rsidTr="00CB57DD">
        <w:trPr>
          <w:trHeight w:val="151"/>
          <w:jc w:val="center"/>
        </w:trPr>
        <w:tc>
          <w:tcPr>
            <w:tcW w:w="2668" w:type="dxa"/>
            <w:shd w:val="clear" w:color="auto" w:fill="CCFFFF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669" w:type="dxa"/>
            <w:shd w:val="clear" w:color="auto" w:fill="FFCCFF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669" w:type="dxa"/>
            <w:shd w:val="clear" w:color="auto" w:fill="CCFF99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669" w:type="dxa"/>
            <w:shd w:val="clear" w:color="auto" w:fill="CCCCFF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69" w:type="dxa"/>
            <w:shd w:val="clear" w:color="auto" w:fill="FFCC99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669" w:type="dxa"/>
            <w:shd w:val="clear" w:color="auto" w:fill="66CCFF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4050C1" w:rsidTr="00CB57DD">
        <w:trPr>
          <w:trHeight w:val="1391"/>
          <w:jc w:val="center"/>
        </w:trPr>
        <w:tc>
          <w:tcPr>
            <w:tcW w:w="2668" w:type="dxa"/>
          </w:tcPr>
          <w:p w:rsidR="004050C1" w:rsidRPr="00A131F4" w:rsidRDefault="004050C1" w:rsidP="004050C1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Structures Freestanding structures </w:t>
            </w:r>
          </w:p>
          <w:p w:rsidR="004050C1" w:rsidRPr="00A131F4" w:rsidRDefault="004050C1" w:rsidP="004050C1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050C1" w:rsidRPr="00A131F4" w:rsidRDefault="004050C1" w:rsidP="004050C1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050C1" w:rsidRPr="00A131F4" w:rsidRDefault="004050C1" w:rsidP="004050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4050C1" w:rsidRPr="00A131F4" w:rsidRDefault="004050C1" w:rsidP="004050C1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Food Preparing fruit and vegetables (including cooking and nutrition requirements for KS1) </w:t>
            </w:r>
          </w:p>
        </w:tc>
        <w:tc>
          <w:tcPr>
            <w:tcW w:w="2669" w:type="dxa"/>
          </w:tcPr>
          <w:p w:rsidR="004050C1" w:rsidRPr="00A131F4" w:rsidRDefault="004050C1" w:rsidP="004050C1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Food Healthy and varied diet (including cooking and nutrition requirements for KS2) </w:t>
            </w:r>
          </w:p>
        </w:tc>
        <w:tc>
          <w:tcPr>
            <w:tcW w:w="2669" w:type="dxa"/>
          </w:tcPr>
          <w:p w:rsidR="004050C1" w:rsidRPr="00A131F4" w:rsidRDefault="004050C1" w:rsidP="004050C1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Electrical Systems Simple circuits and switches (including programming and control) </w:t>
            </w:r>
          </w:p>
        </w:tc>
        <w:tc>
          <w:tcPr>
            <w:tcW w:w="2669" w:type="dxa"/>
          </w:tcPr>
          <w:p w:rsidR="004050C1" w:rsidRPr="00A131F4" w:rsidRDefault="003F35F4" w:rsidP="004050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3D Junk modelling – Making a Mars Rover</w:t>
            </w:r>
          </w:p>
        </w:tc>
        <w:tc>
          <w:tcPr>
            <w:tcW w:w="2669" w:type="dxa"/>
          </w:tcPr>
          <w:p w:rsidR="004050C1" w:rsidRPr="00A131F4" w:rsidRDefault="004050C1" w:rsidP="004050C1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>Electrical Systems Using more complex switches and circuits (include p</w:t>
            </w:r>
            <w:r w:rsidR="00CB57DD">
              <w:rPr>
                <w:rFonts w:ascii="Comic Sans MS" w:hAnsi="Comic Sans MS"/>
                <w:sz w:val="24"/>
                <w:szCs w:val="24"/>
              </w:rPr>
              <w:t>rogramming, control and monitori</w:t>
            </w:r>
            <w:r w:rsidRPr="00A131F4">
              <w:rPr>
                <w:rFonts w:ascii="Comic Sans MS" w:hAnsi="Comic Sans MS"/>
                <w:sz w:val="24"/>
                <w:szCs w:val="24"/>
              </w:rPr>
              <w:t>ng)</w:t>
            </w:r>
          </w:p>
        </w:tc>
      </w:tr>
      <w:tr w:rsidR="00765F07" w:rsidTr="000A4F7A">
        <w:trPr>
          <w:trHeight w:val="151"/>
          <w:jc w:val="center"/>
        </w:trPr>
        <w:tc>
          <w:tcPr>
            <w:tcW w:w="16013" w:type="dxa"/>
            <w:gridSpan w:val="6"/>
            <w:shd w:val="clear" w:color="auto" w:fill="9CC2E5" w:themeFill="accent1" w:themeFillTint="99"/>
          </w:tcPr>
          <w:p w:rsidR="00765F07" w:rsidRPr="00395F6E" w:rsidRDefault="004050C1" w:rsidP="000A4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</w:t>
            </w:r>
          </w:p>
        </w:tc>
      </w:tr>
      <w:tr w:rsidR="00BA2730" w:rsidTr="00CB57DD">
        <w:trPr>
          <w:trHeight w:val="151"/>
          <w:jc w:val="center"/>
        </w:trPr>
        <w:tc>
          <w:tcPr>
            <w:tcW w:w="2668" w:type="dxa"/>
            <w:shd w:val="clear" w:color="auto" w:fill="CCFFFF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669" w:type="dxa"/>
            <w:shd w:val="clear" w:color="auto" w:fill="FFCCFF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669" w:type="dxa"/>
            <w:shd w:val="clear" w:color="auto" w:fill="CCFF99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669" w:type="dxa"/>
            <w:shd w:val="clear" w:color="auto" w:fill="CCCCFF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69" w:type="dxa"/>
            <w:shd w:val="clear" w:color="auto" w:fill="FFCC99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669" w:type="dxa"/>
            <w:shd w:val="clear" w:color="auto" w:fill="66CCFF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BA2730" w:rsidTr="00CB57DD">
        <w:trPr>
          <w:trHeight w:val="983"/>
          <w:jc w:val="center"/>
        </w:trPr>
        <w:tc>
          <w:tcPr>
            <w:tcW w:w="2668" w:type="dxa"/>
          </w:tcPr>
          <w:p w:rsidR="004050C1" w:rsidRPr="00A131F4" w:rsidRDefault="004050C1" w:rsidP="004050C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Food Preparing fruit and vegetables (including cooking and nutrition requirements for KS1) </w:t>
            </w:r>
          </w:p>
          <w:p w:rsidR="004050C1" w:rsidRPr="00A131F4" w:rsidRDefault="004050C1" w:rsidP="004050C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050C1" w:rsidRPr="00A131F4" w:rsidRDefault="004050C1" w:rsidP="004050C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765F07" w:rsidRPr="00A131F4" w:rsidRDefault="00765F07" w:rsidP="004050C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4050C1" w:rsidRPr="00A131F4" w:rsidRDefault="004050C1" w:rsidP="004050C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Textiles Templates and joining techniques </w:t>
            </w:r>
          </w:p>
          <w:p w:rsidR="00765F07" w:rsidRPr="00A131F4" w:rsidRDefault="00765F07" w:rsidP="007B3A6E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4050C1" w:rsidRPr="00A131F4" w:rsidRDefault="004050C1" w:rsidP="004050C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Textiles 2-D shape to 3-D product </w:t>
            </w:r>
          </w:p>
          <w:p w:rsidR="00BA2730" w:rsidRPr="00A131F4" w:rsidRDefault="00BA2730" w:rsidP="007B3A6E">
            <w:pPr>
              <w:autoSpaceDE w:val="0"/>
              <w:autoSpaceDN w:val="0"/>
              <w:adjustRightInd w:val="0"/>
              <w:rPr>
                <w:rFonts w:ascii="Comic Sans MS" w:hAnsi="Comic Sans MS" w:cs="Avenir-Book"/>
                <w:sz w:val="24"/>
                <w:szCs w:val="24"/>
              </w:rPr>
            </w:pPr>
          </w:p>
        </w:tc>
        <w:tc>
          <w:tcPr>
            <w:tcW w:w="2669" w:type="dxa"/>
          </w:tcPr>
          <w:p w:rsidR="00E31942" w:rsidRPr="00CB57DD" w:rsidRDefault="004050C1" w:rsidP="00E3194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8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>Structures Shell structures (including computer</w:t>
            </w:r>
            <w:r w:rsidR="006A21B2"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131F4">
              <w:rPr>
                <w:rFonts w:ascii="Comic Sans MS" w:hAnsi="Comic Sans MS"/>
                <w:sz w:val="24"/>
                <w:szCs w:val="24"/>
              </w:rPr>
              <w:t>aided design)</w:t>
            </w:r>
            <w:r w:rsidR="00E31942" w:rsidRPr="00E3194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="00E31942" w:rsidRPr="00CB57DD">
              <w:rPr>
                <w:rFonts w:ascii="Comic Sans MS" w:hAnsi="Comic Sans MS"/>
                <w:i/>
                <w:sz w:val="18"/>
              </w:rPr>
              <w:t xml:space="preserve">E.g. gift boxes/containers; desk tidy; disposable/recyclable lunchboxes;  packaging; </w:t>
            </w:r>
          </w:p>
          <w:p w:rsidR="00765F07" w:rsidRPr="00CB57DD" w:rsidRDefault="00E31942" w:rsidP="007B3A6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B57DD">
              <w:rPr>
                <w:rFonts w:ascii="Comic Sans MS" w:hAnsi="Comic Sans MS"/>
                <w:i/>
                <w:sz w:val="18"/>
              </w:rPr>
              <w:t>cool boxes; party boxes;  keep safe boxes; mystery boxes</w:t>
            </w:r>
            <w:r w:rsidR="004050C1" w:rsidRPr="00CB57DD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669" w:type="dxa"/>
          </w:tcPr>
          <w:p w:rsidR="004050C1" w:rsidRPr="00A131F4" w:rsidRDefault="003F35F4" w:rsidP="004050C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3D clay sculpture of Animals.</w:t>
            </w:r>
          </w:p>
          <w:p w:rsidR="00765F07" w:rsidRPr="00A131F4" w:rsidRDefault="00765F07" w:rsidP="007B3A6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65F07" w:rsidRPr="00A131F4" w:rsidRDefault="004050C1" w:rsidP="007B3A6E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>Food Celebrating culture and seasonality (including cooking and nutrition requirements for KS2)</w:t>
            </w:r>
          </w:p>
        </w:tc>
      </w:tr>
    </w:tbl>
    <w:p w:rsidR="00765F07" w:rsidRDefault="00765F07" w:rsidP="00A131F4"/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2668"/>
        <w:gridCol w:w="2669"/>
        <w:gridCol w:w="2669"/>
        <w:gridCol w:w="2669"/>
        <w:gridCol w:w="2669"/>
        <w:gridCol w:w="2669"/>
      </w:tblGrid>
      <w:tr w:rsidR="004050C1" w:rsidRPr="00395F6E" w:rsidTr="005B6D71">
        <w:trPr>
          <w:trHeight w:val="151"/>
          <w:jc w:val="center"/>
        </w:trPr>
        <w:tc>
          <w:tcPr>
            <w:tcW w:w="16013" w:type="dxa"/>
            <w:gridSpan w:val="6"/>
            <w:shd w:val="clear" w:color="auto" w:fill="9CC2E5" w:themeFill="accent1" w:themeFillTint="99"/>
          </w:tcPr>
          <w:p w:rsidR="004050C1" w:rsidRPr="00395F6E" w:rsidRDefault="004050C1" w:rsidP="005B6D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</w:t>
            </w:r>
          </w:p>
        </w:tc>
      </w:tr>
      <w:tr w:rsidR="004050C1" w:rsidRPr="00395F6E" w:rsidTr="00CB57DD">
        <w:trPr>
          <w:trHeight w:val="151"/>
          <w:jc w:val="center"/>
        </w:trPr>
        <w:tc>
          <w:tcPr>
            <w:tcW w:w="2668" w:type="dxa"/>
            <w:shd w:val="clear" w:color="auto" w:fill="CCFFFF"/>
          </w:tcPr>
          <w:p w:rsidR="004050C1" w:rsidRPr="00395F6E" w:rsidRDefault="004050C1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669" w:type="dxa"/>
            <w:shd w:val="clear" w:color="auto" w:fill="FFCCFF"/>
          </w:tcPr>
          <w:p w:rsidR="004050C1" w:rsidRPr="00395F6E" w:rsidRDefault="004050C1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669" w:type="dxa"/>
            <w:shd w:val="clear" w:color="auto" w:fill="CCFF99"/>
          </w:tcPr>
          <w:p w:rsidR="004050C1" w:rsidRPr="00395F6E" w:rsidRDefault="004050C1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669" w:type="dxa"/>
            <w:shd w:val="clear" w:color="auto" w:fill="CCCCFF"/>
          </w:tcPr>
          <w:p w:rsidR="004050C1" w:rsidRPr="00395F6E" w:rsidRDefault="004050C1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69" w:type="dxa"/>
            <w:shd w:val="clear" w:color="auto" w:fill="FFCC99"/>
          </w:tcPr>
          <w:p w:rsidR="004050C1" w:rsidRPr="00395F6E" w:rsidRDefault="004050C1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669" w:type="dxa"/>
            <w:shd w:val="clear" w:color="auto" w:fill="66CCFF"/>
          </w:tcPr>
          <w:p w:rsidR="004050C1" w:rsidRPr="00395F6E" w:rsidRDefault="004050C1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4050C1" w:rsidRPr="00A131F4" w:rsidTr="00CB57DD">
        <w:trPr>
          <w:trHeight w:val="1190"/>
          <w:jc w:val="center"/>
        </w:trPr>
        <w:tc>
          <w:tcPr>
            <w:tcW w:w="2668" w:type="dxa"/>
          </w:tcPr>
          <w:p w:rsidR="004700EA" w:rsidRPr="00A131F4" w:rsidRDefault="004700EA" w:rsidP="004700EA">
            <w:pPr>
              <w:rPr>
                <w:rFonts w:ascii="Comic Sans MS" w:hAnsi="Comic Sans MS"/>
              </w:rPr>
            </w:pPr>
            <w:r w:rsidRPr="00A131F4">
              <w:rPr>
                <w:rFonts w:ascii="Comic Sans MS" w:hAnsi="Comic Sans MS"/>
              </w:rPr>
              <w:t xml:space="preserve">Design purposeful, functional, appealing products for themselves and other users based on design criteria. </w:t>
            </w:r>
          </w:p>
          <w:p w:rsidR="004700EA" w:rsidRPr="00A131F4" w:rsidRDefault="004700EA" w:rsidP="004700EA">
            <w:pPr>
              <w:rPr>
                <w:rFonts w:ascii="Comic Sans MS" w:hAnsi="Comic Sans MS"/>
              </w:rPr>
            </w:pPr>
            <w:r w:rsidRPr="00A131F4">
              <w:rPr>
                <w:rFonts w:ascii="Comic Sans MS" w:hAnsi="Comic Sans MS"/>
              </w:rPr>
              <w:t xml:space="preserve"> </w:t>
            </w:r>
          </w:p>
          <w:p w:rsidR="004700EA" w:rsidRPr="00A131F4" w:rsidRDefault="004700EA" w:rsidP="004700EA">
            <w:pPr>
              <w:rPr>
                <w:rFonts w:ascii="Comic Sans MS" w:hAnsi="Comic Sans MS"/>
              </w:rPr>
            </w:pPr>
            <w:r w:rsidRPr="00A131F4">
              <w:rPr>
                <w:rFonts w:ascii="Comic Sans MS" w:hAnsi="Comic Sans MS"/>
              </w:rPr>
              <w:t xml:space="preserve"> </w:t>
            </w:r>
          </w:p>
          <w:p w:rsidR="004700EA" w:rsidRPr="00A131F4" w:rsidRDefault="004700EA" w:rsidP="004700EA">
            <w:pPr>
              <w:rPr>
                <w:rFonts w:ascii="Comic Sans MS" w:hAnsi="Comic Sans MS"/>
              </w:rPr>
            </w:pPr>
          </w:p>
          <w:p w:rsidR="004700EA" w:rsidRPr="00A131F4" w:rsidRDefault="004700EA" w:rsidP="004700EA">
            <w:pPr>
              <w:rPr>
                <w:rFonts w:ascii="Comic Sans MS" w:hAnsi="Comic Sans MS"/>
              </w:rPr>
            </w:pPr>
          </w:p>
          <w:p w:rsidR="004700EA" w:rsidRPr="00A131F4" w:rsidRDefault="004700EA" w:rsidP="004700EA">
            <w:pPr>
              <w:rPr>
                <w:rFonts w:ascii="Comic Sans MS" w:hAnsi="Comic Sans MS"/>
              </w:rPr>
            </w:pPr>
          </w:p>
          <w:p w:rsidR="004050C1" w:rsidRPr="00A131F4" w:rsidRDefault="004050C1" w:rsidP="004700EA">
            <w:pPr>
              <w:rPr>
                <w:rFonts w:ascii="Comic Sans MS" w:hAnsi="Comic Sans MS"/>
              </w:rPr>
            </w:pPr>
          </w:p>
        </w:tc>
        <w:tc>
          <w:tcPr>
            <w:tcW w:w="2669" w:type="dxa"/>
          </w:tcPr>
          <w:p w:rsidR="004700EA" w:rsidRPr="00A131F4" w:rsidRDefault="004700EA" w:rsidP="004700EA">
            <w:pPr>
              <w:rPr>
                <w:rFonts w:ascii="Comic Sans MS" w:hAnsi="Comic Sans MS"/>
              </w:rPr>
            </w:pPr>
            <w:r w:rsidRPr="00A131F4">
              <w:rPr>
                <w:rFonts w:ascii="Comic Sans MS" w:hAnsi="Comic Sans MS"/>
              </w:rPr>
              <w:t xml:space="preserve">Generate, develop, model and communicate their ideas through talking, drawing, templates, mock-ups and, where appropriate, information and communication technology. </w:t>
            </w:r>
          </w:p>
          <w:p w:rsidR="004050C1" w:rsidRPr="00A131F4" w:rsidRDefault="004050C1" w:rsidP="005B6D71">
            <w:pPr>
              <w:rPr>
                <w:rFonts w:ascii="Comic Sans MS" w:hAnsi="Comic Sans MS"/>
              </w:rPr>
            </w:pPr>
          </w:p>
        </w:tc>
        <w:tc>
          <w:tcPr>
            <w:tcW w:w="2669" w:type="dxa"/>
          </w:tcPr>
          <w:p w:rsidR="004700EA" w:rsidRPr="00A131F4" w:rsidRDefault="004700EA" w:rsidP="004700EA">
            <w:pPr>
              <w:rPr>
                <w:rFonts w:ascii="Comic Sans MS" w:hAnsi="Comic Sans MS"/>
              </w:rPr>
            </w:pPr>
            <w:r w:rsidRPr="00A131F4">
              <w:rPr>
                <w:rFonts w:ascii="Comic Sans MS" w:hAnsi="Comic Sans MS"/>
              </w:rPr>
              <w:t xml:space="preserve">Use research and develop design criteria to inform the design of innovative, functional, appealing products that are fit for purpose, aimed at particular individuals or groups. </w:t>
            </w:r>
          </w:p>
          <w:p w:rsidR="004050C1" w:rsidRPr="00A131F4" w:rsidRDefault="004050C1" w:rsidP="005B6D71">
            <w:pPr>
              <w:rPr>
                <w:rFonts w:ascii="Comic Sans MS" w:hAnsi="Comic Sans MS"/>
              </w:rPr>
            </w:pPr>
          </w:p>
        </w:tc>
        <w:tc>
          <w:tcPr>
            <w:tcW w:w="2669" w:type="dxa"/>
          </w:tcPr>
          <w:p w:rsidR="004700EA" w:rsidRPr="00A131F4" w:rsidRDefault="004700EA" w:rsidP="004700EA">
            <w:pPr>
              <w:rPr>
                <w:rFonts w:ascii="Comic Sans MS" w:hAnsi="Comic Sans MS"/>
              </w:rPr>
            </w:pPr>
            <w:r w:rsidRPr="00A131F4">
              <w:rPr>
                <w:rFonts w:ascii="Comic Sans MS" w:hAnsi="Comic Sans MS"/>
              </w:rPr>
              <w:t xml:space="preserve">Use research and develop design criteria to inform the design of innovative, functional, appealing products that are fit for purpose, aimed at particular individuals or groups. </w:t>
            </w:r>
          </w:p>
          <w:p w:rsidR="004050C1" w:rsidRPr="00A131F4" w:rsidRDefault="004050C1" w:rsidP="005B6D71">
            <w:pPr>
              <w:rPr>
                <w:rFonts w:ascii="Comic Sans MS" w:hAnsi="Comic Sans MS"/>
              </w:rPr>
            </w:pPr>
          </w:p>
        </w:tc>
        <w:tc>
          <w:tcPr>
            <w:tcW w:w="2669" w:type="dxa"/>
          </w:tcPr>
          <w:p w:rsidR="004700EA" w:rsidRPr="00A131F4" w:rsidRDefault="004700EA" w:rsidP="004700EA">
            <w:pPr>
              <w:rPr>
                <w:rFonts w:ascii="Comic Sans MS" w:hAnsi="Comic Sans MS"/>
              </w:rPr>
            </w:pPr>
            <w:r w:rsidRPr="00A131F4">
              <w:rPr>
                <w:rFonts w:ascii="Comic Sans MS" w:hAnsi="Comic Sans MS"/>
              </w:rPr>
              <w:t xml:space="preserve">Generate, develop, model and communicate their ideas through discussion, annotated sketches, cross-sectional and exploded diagrams, prototypes, pattern pieces and computer- aided design. </w:t>
            </w:r>
          </w:p>
          <w:p w:rsidR="004050C1" w:rsidRPr="00A131F4" w:rsidRDefault="004050C1" w:rsidP="005B6D71">
            <w:pPr>
              <w:rPr>
                <w:rFonts w:ascii="Comic Sans MS" w:hAnsi="Comic Sans MS"/>
              </w:rPr>
            </w:pPr>
          </w:p>
        </w:tc>
        <w:tc>
          <w:tcPr>
            <w:tcW w:w="2669" w:type="dxa"/>
          </w:tcPr>
          <w:p w:rsidR="004700EA" w:rsidRPr="00A131F4" w:rsidRDefault="004700EA" w:rsidP="004700EA">
            <w:pPr>
              <w:rPr>
                <w:rFonts w:ascii="Comic Sans MS" w:hAnsi="Comic Sans MS"/>
              </w:rPr>
            </w:pPr>
            <w:r w:rsidRPr="00A131F4">
              <w:rPr>
                <w:rFonts w:ascii="Comic Sans MS" w:hAnsi="Comic Sans MS"/>
              </w:rPr>
              <w:t xml:space="preserve">Generate, develop, model and communicate their ideas through discussion, annotated sketches, cross-sectional and exploded diagrams, prototypes, pattern pieces and computer- aided design. </w:t>
            </w:r>
          </w:p>
          <w:p w:rsidR="004050C1" w:rsidRPr="00A131F4" w:rsidRDefault="004050C1" w:rsidP="005B6D71">
            <w:pPr>
              <w:rPr>
                <w:rFonts w:ascii="Comic Sans MS" w:hAnsi="Comic Sans MS"/>
              </w:rPr>
            </w:pPr>
          </w:p>
        </w:tc>
      </w:tr>
    </w:tbl>
    <w:p w:rsidR="002474AA" w:rsidRDefault="002474AA" w:rsidP="003A72DF">
      <w:pPr>
        <w:ind w:firstLine="720"/>
      </w:pPr>
    </w:p>
    <w:p w:rsidR="002474AA" w:rsidRDefault="002474AA">
      <w:r>
        <w:br w:type="page"/>
      </w:r>
    </w:p>
    <w:p w:rsidR="006A21B2" w:rsidRDefault="006A21B2" w:rsidP="003A72DF">
      <w:pPr>
        <w:ind w:firstLine="720"/>
      </w:pPr>
    </w:p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2668"/>
        <w:gridCol w:w="2669"/>
        <w:gridCol w:w="2669"/>
        <w:gridCol w:w="2669"/>
        <w:gridCol w:w="2669"/>
        <w:gridCol w:w="2669"/>
      </w:tblGrid>
      <w:tr w:rsidR="006A21B2" w:rsidRPr="00395F6E" w:rsidTr="005B6D71">
        <w:trPr>
          <w:trHeight w:val="151"/>
          <w:jc w:val="center"/>
        </w:trPr>
        <w:tc>
          <w:tcPr>
            <w:tcW w:w="16013" w:type="dxa"/>
            <w:gridSpan w:val="6"/>
            <w:shd w:val="clear" w:color="auto" w:fill="9CC2E5" w:themeFill="accent1" w:themeFillTint="99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</w:t>
            </w:r>
          </w:p>
        </w:tc>
      </w:tr>
      <w:tr w:rsidR="006A21B2" w:rsidRPr="00395F6E" w:rsidTr="00CB57DD">
        <w:trPr>
          <w:trHeight w:val="151"/>
          <w:jc w:val="center"/>
        </w:trPr>
        <w:tc>
          <w:tcPr>
            <w:tcW w:w="2668" w:type="dxa"/>
            <w:shd w:val="clear" w:color="auto" w:fill="CCFF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669" w:type="dxa"/>
            <w:shd w:val="clear" w:color="auto" w:fill="FFCC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669" w:type="dxa"/>
            <w:shd w:val="clear" w:color="auto" w:fill="CCFF99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669" w:type="dxa"/>
            <w:shd w:val="clear" w:color="auto" w:fill="CCCC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69" w:type="dxa"/>
            <w:shd w:val="clear" w:color="auto" w:fill="FFCC99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669" w:type="dxa"/>
            <w:shd w:val="clear" w:color="auto" w:fill="66CC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6A21B2" w:rsidRPr="00872645" w:rsidTr="00CB57DD">
        <w:trPr>
          <w:trHeight w:val="1190"/>
          <w:jc w:val="center"/>
        </w:trPr>
        <w:tc>
          <w:tcPr>
            <w:tcW w:w="2668" w:type="dxa"/>
          </w:tcPr>
          <w:p w:rsidR="004700EA" w:rsidRPr="00CB57DD" w:rsidRDefault="004700EA" w:rsidP="004700EA">
            <w:pPr>
              <w:rPr>
                <w:rFonts w:ascii="Comic Sans MS" w:hAnsi="Comic Sans MS"/>
                <w:szCs w:val="20"/>
              </w:rPr>
            </w:pPr>
            <w:r w:rsidRPr="00CB57DD">
              <w:rPr>
                <w:rFonts w:ascii="Comic Sans MS" w:hAnsi="Comic Sans MS"/>
                <w:szCs w:val="20"/>
              </w:rPr>
              <w:t xml:space="preserve">Select from and use a range of tools and equipment to perform practical tasks [for example, cutting, shaping, joining and finishing]. </w:t>
            </w:r>
          </w:p>
          <w:p w:rsidR="004700EA" w:rsidRPr="00CB57DD" w:rsidRDefault="004700EA" w:rsidP="004700EA">
            <w:pPr>
              <w:rPr>
                <w:rFonts w:ascii="Comic Sans MS" w:hAnsi="Comic Sans MS"/>
                <w:szCs w:val="20"/>
              </w:rPr>
            </w:pPr>
            <w:r w:rsidRPr="00CB57DD">
              <w:rPr>
                <w:rFonts w:ascii="Comic Sans MS" w:hAnsi="Comic Sans MS"/>
                <w:szCs w:val="20"/>
              </w:rPr>
              <w:t xml:space="preserve"> </w:t>
            </w:r>
          </w:p>
          <w:p w:rsidR="004700EA" w:rsidRPr="00CB57DD" w:rsidRDefault="004700EA" w:rsidP="004700EA">
            <w:pPr>
              <w:rPr>
                <w:rFonts w:ascii="Comic Sans MS" w:hAnsi="Comic Sans MS"/>
                <w:szCs w:val="20"/>
              </w:rPr>
            </w:pPr>
            <w:r w:rsidRPr="00CB57DD">
              <w:rPr>
                <w:rFonts w:ascii="Comic Sans MS" w:hAnsi="Comic Sans MS"/>
                <w:szCs w:val="20"/>
              </w:rPr>
              <w:t xml:space="preserve"> </w:t>
            </w:r>
          </w:p>
          <w:p w:rsidR="006A21B2" w:rsidRPr="00CB57DD" w:rsidRDefault="006A21B2" w:rsidP="004700EA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2669" w:type="dxa"/>
          </w:tcPr>
          <w:p w:rsidR="004700EA" w:rsidRPr="00CB57DD" w:rsidRDefault="004700EA" w:rsidP="004700EA">
            <w:pPr>
              <w:rPr>
                <w:rFonts w:ascii="Comic Sans MS" w:hAnsi="Comic Sans MS"/>
                <w:szCs w:val="20"/>
              </w:rPr>
            </w:pPr>
            <w:r w:rsidRPr="00CB57DD">
              <w:rPr>
                <w:rFonts w:ascii="Comic Sans MS" w:hAnsi="Comic Sans MS"/>
                <w:szCs w:val="20"/>
              </w:rPr>
              <w:t xml:space="preserve">Select from and use a wide range of materials and components, including construction materials, textiles and ingredients, according to their characteristics. </w:t>
            </w:r>
          </w:p>
          <w:p w:rsidR="006A21B2" w:rsidRPr="00CB57DD" w:rsidRDefault="006A21B2" w:rsidP="005B6D71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2669" w:type="dxa"/>
          </w:tcPr>
          <w:p w:rsidR="006A21B2" w:rsidRPr="00CB57DD" w:rsidRDefault="004700EA" w:rsidP="005B6D71">
            <w:pPr>
              <w:rPr>
                <w:rFonts w:ascii="Comic Sans MS" w:hAnsi="Comic Sans MS"/>
                <w:szCs w:val="20"/>
              </w:rPr>
            </w:pPr>
            <w:r w:rsidRPr="00CB57DD">
              <w:rPr>
                <w:rFonts w:ascii="Comic Sans MS" w:hAnsi="Comic Sans MS"/>
                <w:szCs w:val="20"/>
              </w:rPr>
              <w:t>Select from and use a wider range of tools and equipment to perform practical tasks [for example, cutting, shaping, joining and finishing], accurately</w:t>
            </w:r>
          </w:p>
        </w:tc>
        <w:tc>
          <w:tcPr>
            <w:tcW w:w="2669" w:type="dxa"/>
          </w:tcPr>
          <w:p w:rsidR="004700EA" w:rsidRPr="00CB57DD" w:rsidRDefault="004700EA" w:rsidP="004700EA">
            <w:pPr>
              <w:rPr>
                <w:rFonts w:ascii="Comic Sans MS" w:hAnsi="Comic Sans MS"/>
                <w:szCs w:val="20"/>
              </w:rPr>
            </w:pPr>
            <w:r w:rsidRPr="00CB57DD">
              <w:rPr>
                <w:rFonts w:ascii="Comic Sans MS" w:hAnsi="Comic Sans MS"/>
                <w:szCs w:val="20"/>
              </w:rPr>
              <w:t xml:space="preserve">Select from and use a wider range of tools and equipment to perform practical tasks [for example, cutting, shaping, joining and finishing], accurately. </w:t>
            </w:r>
          </w:p>
          <w:p w:rsidR="006A21B2" w:rsidRPr="00CB57DD" w:rsidRDefault="006A21B2" w:rsidP="005B6D71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2669" w:type="dxa"/>
          </w:tcPr>
          <w:p w:rsidR="006A21B2" w:rsidRPr="00CB57DD" w:rsidRDefault="004700EA" w:rsidP="005B6D71">
            <w:pPr>
              <w:rPr>
                <w:rFonts w:ascii="Comic Sans MS" w:hAnsi="Comic Sans MS"/>
                <w:szCs w:val="20"/>
              </w:rPr>
            </w:pPr>
            <w:r w:rsidRPr="00CB57DD">
              <w:rPr>
                <w:rFonts w:ascii="Comic Sans MS" w:hAnsi="Comic Sans MS"/>
                <w:szCs w:val="20"/>
              </w:rPr>
              <w:t xml:space="preserve">Select from and use a wider range of materials and components, including construction materials, textiles and ingredients, according to their functional properties and aesthetic qualities. </w:t>
            </w:r>
          </w:p>
        </w:tc>
        <w:tc>
          <w:tcPr>
            <w:tcW w:w="2669" w:type="dxa"/>
          </w:tcPr>
          <w:p w:rsidR="006A21B2" w:rsidRPr="00CB57DD" w:rsidRDefault="004700EA" w:rsidP="005B6D71">
            <w:pPr>
              <w:rPr>
                <w:rFonts w:ascii="Comic Sans MS" w:hAnsi="Comic Sans MS"/>
                <w:szCs w:val="20"/>
              </w:rPr>
            </w:pPr>
            <w:r w:rsidRPr="00CB57DD">
              <w:rPr>
                <w:rFonts w:ascii="Comic Sans MS" w:hAnsi="Comic Sans MS"/>
                <w:szCs w:val="20"/>
              </w:rPr>
              <w:t>Select from and use a wider range of materials and components, including construction materials, textiles and ingredients, according to their functional properties and aesthetic qualities.</w:t>
            </w:r>
          </w:p>
        </w:tc>
      </w:tr>
    </w:tbl>
    <w:p w:rsidR="00A131F4" w:rsidRDefault="00A131F4" w:rsidP="00C5627F"/>
    <w:p w:rsidR="00A131F4" w:rsidRDefault="00A131F4" w:rsidP="003A72DF">
      <w:pPr>
        <w:ind w:firstLine="720"/>
      </w:pPr>
    </w:p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2668"/>
        <w:gridCol w:w="2669"/>
        <w:gridCol w:w="2669"/>
        <w:gridCol w:w="2669"/>
        <w:gridCol w:w="2669"/>
        <w:gridCol w:w="2669"/>
      </w:tblGrid>
      <w:tr w:rsidR="006A21B2" w:rsidRPr="00395F6E" w:rsidTr="005B6D71">
        <w:trPr>
          <w:trHeight w:val="151"/>
          <w:jc w:val="center"/>
        </w:trPr>
        <w:tc>
          <w:tcPr>
            <w:tcW w:w="16013" w:type="dxa"/>
            <w:gridSpan w:val="6"/>
            <w:shd w:val="clear" w:color="auto" w:fill="9CC2E5" w:themeFill="accent1" w:themeFillTint="99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</w:tc>
      </w:tr>
      <w:tr w:rsidR="006A21B2" w:rsidRPr="00395F6E" w:rsidTr="00CB57DD">
        <w:trPr>
          <w:trHeight w:val="151"/>
          <w:jc w:val="center"/>
        </w:trPr>
        <w:tc>
          <w:tcPr>
            <w:tcW w:w="2668" w:type="dxa"/>
            <w:shd w:val="clear" w:color="auto" w:fill="CCFF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669" w:type="dxa"/>
            <w:shd w:val="clear" w:color="auto" w:fill="FFCC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669" w:type="dxa"/>
            <w:shd w:val="clear" w:color="auto" w:fill="CCFF99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669" w:type="dxa"/>
            <w:shd w:val="clear" w:color="auto" w:fill="CCCC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69" w:type="dxa"/>
            <w:shd w:val="clear" w:color="auto" w:fill="FFCC99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669" w:type="dxa"/>
            <w:shd w:val="clear" w:color="auto" w:fill="66CC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6A21B2" w:rsidRPr="00872645" w:rsidTr="00CB57DD">
        <w:trPr>
          <w:trHeight w:val="1190"/>
          <w:jc w:val="center"/>
        </w:trPr>
        <w:tc>
          <w:tcPr>
            <w:tcW w:w="2668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Explore and evaluate a range of existing products. </w:t>
            </w:r>
          </w:p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21B2" w:rsidRPr="00A131F4" w:rsidRDefault="006A21B2" w:rsidP="00E25F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Evaluate their ideas and products against design criteria. </w:t>
            </w:r>
          </w:p>
          <w:p w:rsidR="006A21B2" w:rsidRPr="00A131F4" w:rsidRDefault="006A21B2" w:rsidP="005B6D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Investigate and analyse a range of existing products. </w:t>
            </w:r>
          </w:p>
          <w:p w:rsidR="006A21B2" w:rsidRPr="00A131F4" w:rsidRDefault="006A21B2" w:rsidP="005B6D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Investigate and analyse a range of existing products. Evaluate their ideas and products against their own design criteria. </w:t>
            </w:r>
          </w:p>
          <w:p w:rsidR="006A21B2" w:rsidRPr="00A131F4" w:rsidRDefault="006A21B2" w:rsidP="005B6D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Evaluate their ideas and products against their own design criteria and consider the views of others to improve their work. </w:t>
            </w:r>
          </w:p>
          <w:p w:rsidR="006A21B2" w:rsidRPr="00A131F4" w:rsidRDefault="006A21B2" w:rsidP="005B6D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6A21B2" w:rsidRPr="00A131F4" w:rsidRDefault="00E25FA2" w:rsidP="005B6D71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>Understand how key events and individuals in design and technology have helped to shape the world.</w:t>
            </w:r>
          </w:p>
        </w:tc>
      </w:tr>
    </w:tbl>
    <w:p w:rsidR="006A21B2" w:rsidRDefault="006A21B2" w:rsidP="00E25FA2"/>
    <w:p w:rsidR="00E31942" w:rsidRDefault="00E31942" w:rsidP="00E25FA2"/>
    <w:p w:rsidR="00E31942" w:rsidRDefault="00E31942" w:rsidP="00E25FA2"/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2668"/>
        <w:gridCol w:w="2669"/>
        <w:gridCol w:w="2669"/>
        <w:gridCol w:w="2669"/>
        <w:gridCol w:w="2669"/>
        <w:gridCol w:w="2669"/>
      </w:tblGrid>
      <w:tr w:rsidR="006A21B2" w:rsidRPr="00395F6E" w:rsidTr="005B6D71">
        <w:trPr>
          <w:trHeight w:val="151"/>
          <w:jc w:val="center"/>
        </w:trPr>
        <w:tc>
          <w:tcPr>
            <w:tcW w:w="16013" w:type="dxa"/>
            <w:gridSpan w:val="6"/>
            <w:shd w:val="clear" w:color="auto" w:fill="9CC2E5" w:themeFill="accent1" w:themeFillTint="99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TECHNICAL KNOWLEDGE</w:t>
            </w:r>
          </w:p>
        </w:tc>
      </w:tr>
      <w:tr w:rsidR="006A21B2" w:rsidRPr="00395F6E" w:rsidTr="00CB57DD">
        <w:trPr>
          <w:trHeight w:val="151"/>
          <w:jc w:val="center"/>
        </w:trPr>
        <w:tc>
          <w:tcPr>
            <w:tcW w:w="2668" w:type="dxa"/>
            <w:shd w:val="clear" w:color="auto" w:fill="CCFF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669" w:type="dxa"/>
            <w:shd w:val="clear" w:color="auto" w:fill="FFCC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669" w:type="dxa"/>
            <w:shd w:val="clear" w:color="auto" w:fill="CCFF99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669" w:type="dxa"/>
            <w:shd w:val="clear" w:color="auto" w:fill="CCCC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69" w:type="dxa"/>
            <w:shd w:val="clear" w:color="auto" w:fill="FFCC99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669" w:type="dxa"/>
            <w:shd w:val="clear" w:color="auto" w:fill="66CC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6A21B2" w:rsidRPr="00872645" w:rsidTr="00CB57DD">
        <w:trPr>
          <w:trHeight w:val="1190"/>
          <w:jc w:val="center"/>
        </w:trPr>
        <w:tc>
          <w:tcPr>
            <w:tcW w:w="2668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Build structures, exploring how they can be made stronger, stiffer and more stable. </w:t>
            </w:r>
          </w:p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A21B2" w:rsidRPr="00A131F4" w:rsidRDefault="006A21B2" w:rsidP="00E25F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Explore and use mechanisms [for example, levers, sliders, wheels and axles], in their products. </w:t>
            </w:r>
          </w:p>
          <w:p w:rsidR="006A21B2" w:rsidRPr="00A131F4" w:rsidRDefault="006A21B2" w:rsidP="005B6D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Apply their understanding of how to strengthen, stiffen and reinforce more complex structures. </w:t>
            </w:r>
          </w:p>
          <w:p w:rsidR="006A21B2" w:rsidRPr="00A131F4" w:rsidRDefault="006A21B2" w:rsidP="005B6D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Understand and use mechanical systems in their products [for example, gears, pulleys, cams, levers and linkages]. </w:t>
            </w:r>
          </w:p>
          <w:p w:rsidR="006A21B2" w:rsidRPr="00A131F4" w:rsidRDefault="006A21B2" w:rsidP="005B6D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Understand and use </w:t>
            </w:r>
            <w:r w:rsidR="003F35F4">
              <w:rPr>
                <w:rFonts w:ascii="Comic Sans MS" w:hAnsi="Comic Sans MS"/>
                <w:sz w:val="24"/>
                <w:szCs w:val="24"/>
              </w:rPr>
              <w:t>mechanical</w:t>
            </w:r>
            <w:r w:rsidRPr="00A131F4">
              <w:rPr>
                <w:rFonts w:ascii="Comic Sans MS" w:hAnsi="Comic Sans MS"/>
                <w:sz w:val="24"/>
                <w:szCs w:val="24"/>
              </w:rPr>
              <w:t xml:space="preserve"> systems in their</w:t>
            </w:r>
            <w:r w:rsidR="003F35F4">
              <w:rPr>
                <w:rFonts w:ascii="Comic Sans MS" w:hAnsi="Comic Sans MS"/>
                <w:sz w:val="24"/>
                <w:szCs w:val="24"/>
              </w:rPr>
              <w:t xml:space="preserve"> designs</w:t>
            </w:r>
            <w:r w:rsidRPr="00A131F4">
              <w:rPr>
                <w:rFonts w:ascii="Comic Sans MS" w:hAnsi="Comic Sans MS"/>
                <w:sz w:val="24"/>
                <w:szCs w:val="24"/>
              </w:rPr>
              <w:t xml:space="preserve"> [</w:t>
            </w:r>
            <w:r w:rsidR="003F35F4">
              <w:rPr>
                <w:rFonts w:ascii="Comic Sans MS" w:hAnsi="Comic Sans MS"/>
                <w:sz w:val="24"/>
                <w:szCs w:val="24"/>
              </w:rPr>
              <w:t>pulley’s, Cams, axels, struts, supports, structures.</w:t>
            </w:r>
            <w:r w:rsidRPr="00A131F4">
              <w:rPr>
                <w:rFonts w:ascii="Comic Sans MS" w:hAnsi="Comic Sans MS"/>
                <w:sz w:val="24"/>
                <w:szCs w:val="24"/>
              </w:rPr>
              <w:t xml:space="preserve">]. </w:t>
            </w:r>
          </w:p>
          <w:p w:rsidR="006A21B2" w:rsidRPr="00A131F4" w:rsidRDefault="006A21B2" w:rsidP="005B6D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6A21B2" w:rsidRPr="00A131F4" w:rsidRDefault="00E25FA2" w:rsidP="005B6D71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>Apply their understanding of computing to program, monitor and control their products.</w:t>
            </w:r>
          </w:p>
        </w:tc>
      </w:tr>
    </w:tbl>
    <w:p w:rsidR="006A21B2" w:rsidRDefault="006A21B2" w:rsidP="003A72DF">
      <w:pPr>
        <w:ind w:firstLine="720"/>
      </w:pPr>
    </w:p>
    <w:p w:rsidR="002474AA" w:rsidRDefault="002474AA">
      <w:bookmarkStart w:id="0" w:name="_GoBack"/>
      <w:bookmarkEnd w:id="0"/>
      <w:r>
        <w:br w:type="page"/>
      </w:r>
    </w:p>
    <w:p w:rsidR="00CB57DD" w:rsidRDefault="00CB57DD" w:rsidP="003A72DF">
      <w:pPr>
        <w:ind w:firstLine="720"/>
      </w:pPr>
    </w:p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2668"/>
        <w:gridCol w:w="2669"/>
        <w:gridCol w:w="2669"/>
        <w:gridCol w:w="2669"/>
        <w:gridCol w:w="2669"/>
        <w:gridCol w:w="2669"/>
      </w:tblGrid>
      <w:tr w:rsidR="006A21B2" w:rsidRPr="00395F6E" w:rsidTr="005B6D71">
        <w:trPr>
          <w:trHeight w:val="151"/>
          <w:jc w:val="center"/>
        </w:trPr>
        <w:tc>
          <w:tcPr>
            <w:tcW w:w="16013" w:type="dxa"/>
            <w:gridSpan w:val="6"/>
            <w:shd w:val="clear" w:color="auto" w:fill="9CC2E5" w:themeFill="accent1" w:themeFillTint="99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TECH</w:t>
            </w:r>
          </w:p>
        </w:tc>
      </w:tr>
      <w:tr w:rsidR="006A21B2" w:rsidRPr="00395F6E" w:rsidTr="00CB57DD">
        <w:trPr>
          <w:trHeight w:val="151"/>
          <w:jc w:val="center"/>
        </w:trPr>
        <w:tc>
          <w:tcPr>
            <w:tcW w:w="2668" w:type="dxa"/>
            <w:shd w:val="clear" w:color="auto" w:fill="CCFF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669" w:type="dxa"/>
            <w:shd w:val="clear" w:color="auto" w:fill="FFCC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669" w:type="dxa"/>
            <w:shd w:val="clear" w:color="auto" w:fill="CCFF99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669" w:type="dxa"/>
            <w:shd w:val="clear" w:color="auto" w:fill="CCCC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69" w:type="dxa"/>
            <w:shd w:val="clear" w:color="auto" w:fill="FFCC99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669" w:type="dxa"/>
            <w:shd w:val="clear" w:color="auto" w:fill="66CCFF"/>
          </w:tcPr>
          <w:p w:rsidR="006A21B2" w:rsidRPr="00395F6E" w:rsidRDefault="006A21B2" w:rsidP="005B6D71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6A21B2" w:rsidRPr="00872645" w:rsidTr="00CB57DD">
        <w:trPr>
          <w:trHeight w:val="1190"/>
          <w:jc w:val="center"/>
        </w:trPr>
        <w:tc>
          <w:tcPr>
            <w:tcW w:w="2668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Select from and use a range of tools and equipment to perform practical tasks [for example, cutting, shaping, joining and finishing]. </w:t>
            </w:r>
          </w:p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A21B2" w:rsidRPr="00A131F4" w:rsidRDefault="006A21B2" w:rsidP="00E25F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Select from and use a wide range of materials and components, including construction materials, textiles and ingredients, according to their characteristics. </w:t>
            </w:r>
          </w:p>
          <w:p w:rsidR="006A21B2" w:rsidRPr="00A131F4" w:rsidRDefault="006A21B2" w:rsidP="005B6D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Select from and use a wider range of tools and equipment to perform practical tasks [for example, cutting, shaping, joining and finishing], accurately. </w:t>
            </w:r>
          </w:p>
          <w:p w:rsidR="006A21B2" w:rsidRPr="00A131F4" w:rsidRDefault="006A21B2" w:rsidP="005B6D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Select from and use a wider range of tools and equipment to perform practical tasks [for example, cutting, shaping, joining and finishing], accurately. </w:t>
            </w:r>
          </w:p>
          <w:p w:rsidR="006A21B2" w:rsidRPr="00A131F4" w:rsidRDefault="006A21B2" w:rsidP="005B6D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E25FA2" w:rsidRPr="00A131F4" w:rsidRDefault="00E25FA2" w:rsidP="00E25FA2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 xml:space="preserve">Select from and use a wider range of materials and components, including construction materials, textiles and ingredients, according to their functional properties and aesthetic qualities. </w:t>
            </w:r>
          </w:p>
          <w:p w:rsidR="006A21B2" w:rsidRPr="00A131F4" w:rsidRDefault="006A21B2" w:rsidP="005B6D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6A21B2" w:rsidRPr="00A131F4" w:rsidRDefault="00E25FA2" w:rsidP="005B6D71">
            <w:pPr>
              <w:rPr>
                <w:rFonts w:ascii="Comic Sans MS" w:hAnsi="Comic Sans MS"/>
                <w:sz w:val="24"/>
                <w:szCs w:val="24"/>
              </w:rPr>
            </w:pPr>
            <w:r w:rsidRPr="00A131F4">
              <w:rPr>
                <w:rFonts w:ascii="Comic Sans MS" w:hAnsi="Comic Sans MS"/>
                <w:sz w:val="24"/>
                <w:szCs w:val="24"/>
              </w:rPr>
              <w:t>Select from and use a wider range of materials and components, including construction materials, textiles and ingredients, according to their functional properties and aesthetic qualities.</w:t>
            </w:r>
          </w:p>
        </w:tc>
      </w:tr>
    </w:tbl>
    <w:p w:rsidR="006A21B2" w:rsidRPr="003A72DF" w:rsidRDefault="006A21B2" w:rsidP="003A72DF">
      <w:pPr>
        <w:ind w:firstLine="720"/>
      </w:pPr>
    </w:p>
    <w:sectPr w:rsidR="006A21B2" w:rsidRPr="003A72DF" w:rsidSect="0073363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3A" w:rsidRDefault="0073363A" w:rsidP="0073363A">
      <w:pPr>
        <w:spacing w:after="0" w:line="240" w:lineRule="auto"/>
      </w:pPr>
      <w:r>
        <w:separator/>
      </w:r>
    </w:p>
  </w:endnote>
  <w:end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7F" w:rsidRDefault="002E527F">
    <w:pPr>
      <w:pStyle w:val="Footer"/>
    </w:pPr>
  </w:p>
  <w:p w:rsidR="002E527F" w:rsidRDefault="002E5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3A" w:rsidRDefault="0073363A" w:rsidP="0073363A">
      <w:pPr>
        <w:spacing w:after="0" w:line="240" w:lineRule="auto"/>
      </w:pPr>
      <w:r>
        <w:separator/>
      </w:r>
    </w:p>
  </w:footnote>
  <w:foot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52" w:rsidRPr="00725052" w:rsidRDefault="002474AA" w:rsidP="00725052">
    <w:pPr>
      <w:pStyle w:val="Header"/>
      <w:jc w:val="center"/>
      <w:rPr>
        <w:rFonts w:ascii="Comic Sans MS" w:hAnsi="Comic Sans MS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5A9D73" wp14:editId="6856F88D">
          <wp:simplePos x="0" y="0"/>
          <wp:positionH relativeFrom="leftMargin">
            <wp:posOffset>572770</wp:posOffset>
          </wp:positionH>
          <wp:positionV relativeFrom="paragraph">
            <wp:posOffset>13970</wp:posOffset>
          </wp:positionV>
          <wp:extent cx="518160" cy="501650"/>
          <wp:effectExtent l="0" t="0" r="0" b="0"/>
          <wp:wrapTight wrapText="bothSides">
            <wp:wrapPolygon edited="0">
              <wp:start x="5559" y="0"/>
              <wp:lineTo x="1588" y="4101"/>
              <wp:lineTo x="0" y="7382"/>
              <wp:lineTo x="0" y="14765"/>
              <wp:lineTo x="5559" y="20506"/>
              <wp:lineTo x="6353" y="20506"/>
              <wp:lineTo x="14294" y="20506"/>
              <wp:lineTo x="15088" y="20506"/>
              <wp:lineTo x="20647" y="14765"/>
              <wp:lineTo x="20647" y="7382"/>
              <wp:lineTo x="19059" y="4101"/>
              <wp:lineTo x="15088" y="0"/>
              <wp:lineTo x="5559" y="0"/>
            </wp:wrapPolygon>
          </wp:wrapTight>
          <wp:docPr id="2" name="Picture 2" descr="https://www.hollylodgeprimary.co.uk/themes/HollyLodg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ollylodgeprimary.co.uk/themes/HollyLodge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37"/>
                  <a:stretch/>
                </pic:blipFill>
                <pic:spPr bwMode="auto">
                  <a:xfrm>
                    <a:off x="0" y="0"/>
                    <a:ext cx="51816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052" w:rsidRPr="00725052">
      <w:rPr>
        <w:rFonts w:ascii="Comic Sans MS" w:hAnsi="Comic Sans MS"/>
        <w:b/>
      </w:rPr>
      <w:t>Holly Lodge Primary School</w:t>
    </w:r>
  </w:p>
  <w:p w:rsidR="002474AA" w:rsidRDefault="0073363A" w:rsidP="002474AA">
    <w:pPr>
      <w:pStyle w:val="Header"/>
      <w:jc w:val="center"/>
      <w:rPr>
        <w:rFonts w:ascii="Comic Sans MS" w:hAnsi="Comic Sans MS"/>
      </w:rPr>
    </w:pPr>
    <w:r w:rsidRPr="00725052">
      <w:rPr>
        <w:rFonts w:ascii="Comic Sans MS" w:hAnsi="Comic Sans MS"/>
      </w:rPr>
      <w:t>Subject:</w:t>
    </w:r>
    <w:r w:rsidR="000F7A34">
      <w:rPr>
        <w:rFonts w:ascii="Comic Sans MS" w:hAnsi="Comic Sans MS"/>
      </w:rPr>
      <w:t xml:space="preserve"> DT</w:t>
    </w:r>
    <w:r w:rsidRPr="00725052">
      <w:rPr>
        <w:rFonts w:ascii="Comic Sans MS" w:hAnsi="Comic Sans MS"/>
      </w:rPr>
      <w:t xml:space="preserve"> </w:t>
    </w:r>
    <w:r w:rsidR="007C3B40" w:rsidRPr="00725052">
      <w:rPr>
        <w:rFonts w:ascii="Comic Sans MS" w:hAnsi="Comic Sans MS"/>
      </w:rPr>
      <w:t xml:space="preserve"> </w:t>
    </w:r>
  </w:p>
  <w:p w:rsidR="0073363A" w:rsidRPr="00725052" w:rsidRDefault="007C3B40" w:rsidP="00725052">
    <w:pPr>
      <w:pStyle w:val="Header"/>
      <w:jc w:val="center"/>
      <w:rPr>
        <w:rFonts w:ascii="Comic Sans MS" w:hAnsi="Comic Sans MS"/>
      </w:rPr>
    </w:pPr>
    <w:r w:rsidRPr="00725052">
      <w:rPr>
        <w:rFonts w:ascii="Comic Sans MS" w:hAnsi="Comic Sans M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BDD"/>
    <w:multiLevelType w:val="hybridMultilevel"/>
    <w:tmpl w:val="F6F23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34EF7"/>
    <w:multiLevelType w:val="hybridMultilevel"/>
    <w:tmpl w:val="3F9C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BDA"/>
    <w:multiLevelType w:val="hybridMultilevel"/>
    <w:tmpl w:val="98EC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80B91"/>
    <w:multiLevelType w:val="hybridMultilevel"/>
    <w:tmpl w:val="D63672A8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447E"/>
    <w:multiLevelType w:val="hybridMultilevel"/>
    <w:tmpl w:val="ABBA8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379E5"/>
    <w:multiLevelType w:val="hybridMultilevel"/>
    <w:tmpl w:val="285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4BF"/>
    <w:multiLevelType w:val="hybridMultilevel"/>
    <w:tmpl w:val="0F6E4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C78D5"/>
    <w:multiLevelType w:val="hybridMultilevel"/>
    <w:tmpl w:val="9196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D3164"/>
    <w:multiLevelType w:val="hybridMultilevel"/>
    <w:tmpl w:val="15E6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D1EB8"/>
    <w:multiLevelType w:val="hybridMultilevel"/>
    <w:tmpl w:val="8152B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A77B7"/>
    <w:multiLevelType w:val="hybridMultilevel"/>
    <w:tmpl w:val="D05E6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F"/>
    <w:multiLevelType w:val="hybridMultilevel"/>
    <w:tmpl w:val="0BDAF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C6165"/>
    <w:multiLevelType w:val="hybridMultilevel"/>
    <w:tmpl w:val="324A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64418"/>
    <w:multiLevelType w:val="hybridMultilevel"/>
    <w:tmpl w:val="363C0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67343"/>
    <w:multiLevelType w:val="hybridMultilevel"/>
    <w:tmpl w:val="AC1C2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22F2C"/>
    <w:multiLevelType w:val="hybridMultilevel"/>
    <w:tmpl w:val="6F7C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17FC1"/>
    <w:multiLevelType w:val="hybridMultilevel"/>
    <w:tmpl w:val="AFA28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93F57"/>
    <w:multiLevelType w:val="hybridMultilevel"/>
    <w:tmpl w:val="7C22881E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17"/>
  </w:num>
  <w:num w:numId="12">
    <w:abstractNumId w:val="3"/>
  </w:num>
  <w:num w:numId="13">
    <w:abstractNumId w:val="15"/>
  </w:num>
  <w:num w:numId="14">
    <w:abstractNumId w:val="4"/>
  </w:num>
  <w:num w:numId="15">
    <w:abstractNumId w:val="16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3A"/>
    <w:rsid w:val="00086B57"/>
    <w:rsid w:val="000F7A34"/>
    <w:rsid w:val="001150B9"/>
    <w:rsid w:val="001F191B"/>
    <w:rsid w:val="002474AA"/>
    <w:rsid w:val="002C2D17"/>
    <w:rsid w:val="002E527F"/>
    <w:rsid w:val="00395F6E"/>
    <w:rsid w:val="003A72DF"/>
    <w:rsid w:val="003F35F4"/>
    <w:rsid w:val="003F6C45"/>
    <w:rsid w:val="004050C1"/>
    <w:rsid w:val="004700EA"/>
    <w:rsid w:val="006A21B2"/>
    <w:rsid w:val="00725052"/>
    <w:rsid w:val="0073363A"/>
    <w:rsid w:val="00765F07"/>
    <w:rsid w:val="007A4488"/>
    <w:rsid w:val="007B3A6E"/>
    <w:rsid w:val="007C3B40"/>
    <w:rsid w:val="00865A1A"/>
    <w:rsid w:val="008F2970"/>
    <w:rsid w:val="009A0A40"/>
    <w:rsid w:val="00A131F4"/>
    <w:rsid w:val="00A171A5"/>
    <w:rsid w:val="00B201DE"/>
    <w:rsid w:val="00B30BE1"/>
    <w:rsid w:val="00BA2730"/>
    <w:rsid w:val="00C5627F"/>
    <w:rsid w:val="00CB57DD"/>
    <w:rsid w:val="00DC35F2"/>
    <w:rsid w:val="00E25FA2"/>
    <w:rsid w:val="00E31942"/>
    <w:rsid w:val="00F17010"/>
    <w:rsid w:val="00F33738"/>
    <w:rsid w:val="00F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8A26C4"/>
  <w15:chartTrackingRefBased/>
  <w15:docId w15:val="{A03965A9-12F0-418C-A146-4FEB275D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3A"/>
  </w:style>
  <w:style w:type="paragraph" w:styleId="Footer">
    <w:name w:val="footer"/>
    <w:basedOn w:val="Normal"/>
    <w:link w:val="Foot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3A"/>
  </w:style>
  <w:style w:type="paragraph" w:styleId="BalloonText">
    <w:name w:val="Balloon Text"/>
    <w:basedOn w:val="Normal"/>
    <w:link w:val="BalloonTextChar"/>
    <w:uiPriority w:val="99"/>
    <w:semiHidden/>
    <w:unhideWhenUsed/>
    <w:rsid w:val="00DC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B57"/>
    <w:pPr>
      <w:ind w:left="720"/>
      <w:contextualSpacing/>
    </w:pPr>
  </w:style>
  <w:style w:type="paragraph" w:customStyle="1" w:styleId="Default">
    <w:name w:val="Default"/>
    <w:rsid w:val="00086B5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 Primary School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DDrew</dc:creator>
  <cp:keywords/>
  <dc:description/>
  <cp:lastModifiedBy>Jenny Lee</cp:lastModifiedBy>
  <cp:revision>14</cp:revision>
  <cp:lastPrinted>2019-11-19T08:13:00Z</cp:lastPrinted>
  <dcterms:created xsi:type="dcterms:W3CDTF">2019-12-12T10:48:00Z</dcterms:created>
  <dcterms:modified xsi:type="dcterms:W3CDTF">2020-11-04T14:38:00Z</dcterms:modified>
</cp:coreProperties>
</file>